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25" w:rsidRDefault="00FD1D90" w:rsidP="004751CC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FC0B6" wp14:editId="57A0E19A">
                <wp:simplePos x="0" y="0"/>
                <wp:positionH relativeFrom="column">
                  <wp:posOffset>-419735</wp:posOffset>
                </wp:positionH>
                <wp:positionV relativeFrom="paragraph">
                  <wp:posOffset>272415</wp:posOffset>
                </wp:positionV>
                <wp:extent cx="5114925" cy="69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2F3F7" id="Rectangle 2" o:spid="_x0000_s1026" style="position:absolute;margin-left:-33.05pt;margin-top:21.45pt;width:402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" filled="f" strokecolor="#e36c0a [2409]" strokeweight="2pt"/>
            </w:pict>
          </mc:Fallback>
        </mc:AlternateContent>
      </w:r>
      <w:r w:rsidR="00FB0AEE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</w:p>
    <w:p w:rsidR="00FD1D90" w:rsidRPr="00FD1D90" w:rsidRDefault="00FD1D90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bCs/>
          <w:color w:val="E36C0A" w:themeColor="accent6" w:themeShade="BF"/>
          <w:sz w:val="8"/>
          <w:szCs w:val="8"/>
        </w:rPr>
      </w:pPr>
    </w:p>
    <w:p w:rsidR="004C38D7" w:rsidRDefault="008D3E3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:lang w:eastAsia="en-GB"/>
        </w:rPr>
        <w:drawing>
          <wp:anchor distT="0" distB="0" distL="114300" distR="114300" simplePos="0" relativeHeight="251673600" behindDoc="0" locked="0" layoutInCell="1" allowOverlap="1" wp14:anchorId="179596E6" wp14:editId="60CAC0B5">
            <wp:simplePos x="0" y="0"/>
            <wp:positionH relativeFrom="margin">
              <wp:posOffset>4799965</wp:posOffset>
            </wp:positionH>
            <wp:positionV relativeFrom="margin">
              <wp:posOffset>210185</wp:posOffset>
            </wp:positionV>
            <wp:extent cx="1617345" cy="561975"/>
            <wp:effectExtent l="0" t="0" r="190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 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NATIONAL PROFESSIONAL QUALIFICATION </w:t>
      </w:r>
    </w:p>
    <w:p w:rsidR="004C38D7" w:rsidRDefault="000D5EE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6FF68405" wp14:editId="5F339539">
            <wp:simplePos x="0" y="0"/>
            <wp:positionH relativeFrom="margin">
              <wp:posOffset>5305425</wp:posOffset>
            </wp:positionH>
            <wp:positionV relativeFrom="margin">
              <wp:posOffset>949325</wp:posOffset>
            </wp:positionV>
            <wp:extent cx="1090295" cy="590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for</w:t>
      </w:r>
      <w:proofErr w:type="gramEnd"/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SENIOR </w:t>
      </w:r>
      <w:r w:rsidR="004C38D7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LEADER</w:t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SHIP</w:t>
      </w:r>
      <w:r w:rsidR="00885C81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(NPQSL)</w:t>
      </w:r>
    </w:p>
    <w:p w:rsidR="004C38D7" w:rsidRDefault="004C38D7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8D3E3F" w:rsidRDefault="008D3E3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6531E1" w:rsidRPr="00E42578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  <w:r w:rsidRPr="004751CC">
        <w:rPr>
          <w:rFonts w:asciiTheme="minorHAnsi" w:hAnsiTheme="minorHAnsi" w:cs="Arial"/>
          <w:b/>
          <w:sz w:val="26"/>
          <w:szCs w:val="26"/>
        </w:rPr>
        <w:t>Venue:</w:t>
      </w:r>
      <w:r w:rsidRPr="00E42578">
        <w:rPr>
          <w:rFonts w:asciiTheme="minorHAnsi" w:hAnsiTheme="minorHAnsi" w:cs="Arial"/>
          <w:sz w:val="26"/>
          <w:szCs w:val="26"/>
        </w:rPr>
        <w:t xml:space="preserve">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2B3225"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The Billericay School, School Road, Billericay, CM12 9LH</w:t>
      </w:r>
    </w:p>
    <w:p w:rsidR="004C38D7" w:rsidRDefault="006531E1" w:rsidP="00006194">
      <w:pPr>
        <w:widowControl w:val="0"/>
        <w:tabs>
          <w:tab w:val="left" w:pos="1276"/>
        </w:tabs>
        <w:spacing w:after="0" w:line="240" w:lineRule="auto"/>
        <w:ind w:left="-567"/>
        <w:jc w:val="both"/>
        <w:rPr>
          <w:rFonts w:asciiTheme="minorHAnsi" w:hAnsiTheme="minorHAnsi" w:cs="Arial"/>
          <w:sz w:val="26"/>
          <w:szCs w:val="26"/>
        </w:rPr>
      </w:pPr>
      <w:r w:rsidRPr="004751CC">
        <w:rPr>
          <w:rFonts w:asciiTheme="minorHAnsi" w:hAnsiTheme="minorHAnsi" w:cs="Arial"/>
          <w:b/>
          <w:sz w:val="26"/>
          <w:szCs w:val="26"/>
        </w:rPr>
        <w:t>Time</w:t>
      </w:r>
      <w:r w:rsidR="004751CC">
        <w:rPr>
          <w:rFonts w:asciiTheme="minorHAnsi" w:hAnsiTheme="minorHAnsi" w:cs="Arial"/>
          <w:b/>
          <w:sz w:val="26"/>
          <w:szCs w:val="26"/>
        </w:rPr>
        <w:t xml:space="preserve"> &amp; Date</w:t>
      </w:r>
      <w:r w:rsidRPr="004751CC">
        <w:rPr>
          <w:rFonts w:asciiTheme="minorHAnsi" w:hAnsiTheme="minorHAnsi" w:cs="Arial"/>
          <w:b/>
          <w:sz w:val="26"/>
          <w:szCs w:val="26"/>
        </w:rPr>
        <w:t>:</w:t>
      </w:r>
      <w:r w:rsidRPr="00E42578">
        <w:rPr>
          <w:rFonts w:asciiTheme="minorHAnsi" w:hAnsiTheme="minorHAnsi" w:cs="Arial"/>
          <w:sz w:val="26"/>
          <w:szCs w:val="26"/>
        </w:rPr>
        <w:t xml:space="preserve"> </w:t>
      </w:r>
      <w:r w:rsidRPr="00E42578">
        <w:rPr>
          <w:rFonts w:asciiTheme="minorHAnsi" w:hAnsiTheme="minorHAnsi" w:cs="Arial"/>
          <w:b/>
          <w:sz w:val="26"/>
          <w:szCs w:val="26"/>
        </w:rPr>
        <w:tab/>
      </w:r>
      <w:r w:rsidR="004751CC" w:rsidRPr="00BB17FC">
        <w:rPr>
          <w:rFonts w:asciiTheme="minorHAnsi" w:hAnsiTheme="minorHAnsi" w:cs="Calibri"/>
          <w:sz w:val="24"/>
          <w:szCs w:val="24"/>
        </w:rPr>
        <w:t>9:30-4:00pm, 12th Oct 2018,</w:t>
      </w:r>
    </w:p>
    <w:p w:rsidR="008D1C90" w:rsidRPr="004751CC" w:rsidRDefault="004C38D7" w:rsidP="004C38D7">
      <w:pPr>
        <w:widowControl w:val="0"/>
        <w:tabs>
          <w:tab w:val="left" w:pos="1276"/>
        </w:tabs>
        <w:spacing w:after="0" w:line="240" w:lineRule="auto"/>
        <w:ind w:left="-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5625201</wp:posOffset>
            </wp:positionH>
            <wp:positionV relativeFrom="paragraph">
              <wp:posOffset>17145</wp:posOffset>
            </wp:positionV>
            <wp:extent cx="771525" cy="422275"/>
            <wp:effectExtent l="0" t="0" r="9525" b="0"/>
            <wp:wrapTight wrapText="bothSides">
              <wp:wrapPolygon edited="0">
                <wp:start x="0" y="0"/>
                <wp:lineTo x="0" y="20463"/>
                <wp:lineTo x="21333" y="2046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Ea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26"/>
          <w:szCs w:val="26"/>
        </w:rPr>
        <w:tab/>
      </w:r>
      <w:r w:rsidRPr="00BB17FC">
        <w:rPr>
          <w:rFonts w:asciiTheme="minorHAnsi" w:hAnsiTheme="minorHAnsi" w:cs="Calibri"/>
          <w:sz w:val="24"/>
          <w:szCs w:val="24"/>
        </w:rPr>
        <w:t xml:space="preserve">2:30-5:30pm, </w:t>
      </w:r>
      <w:r w:rsidR="004751CC" w:rsidRPr="00BB17FC">
        <w:rPr>
          <w:rFonts w:asciiTheme="minorHAnsi" w:hAnsiTheme="minorHAnsi" w:cs="Calibri"/>
          <w:sz w:val="24"/>
          <w:szCs w:val="24"/>
        </w:rPr>
        <w:t>28th Nov 2018</w:t>
      </w:r>
      <w:r w:rsidRPr="00BB17FC">
        <w:rPr>
          <w:rFonts w:asciiTheme="minorHAnsi" w:hAnsiTheme="minorHAnsi" w:cs="Calibri"/>
          <w:sz w:val="24"/>
          <w:szCs w:val="24"/>
        </w:rPr>
        <w:t>, 29th Jan 2019, 20th Mar</w:t>
      </w:r>
      <w:r w:rsidR="000D5EEF">
        <w:rPr>
          <w:rFonts w:asciiTheme="minorHAnsi" w:hAnsiTheme="minorHAnsi" w:cs="Calibri"/>
          <w:sz w:val="24"/>
          <w:szCs w:val="24"/>
        </w:rPr>
        <w:t xml:space="preserve"> 2019</w:t>
      </w:r>
      <w:r w:rsidRPr="00BB17FC">
        <w:rPr>
          <w:rFonts w:asciiTheme="minorHAnsi" w:hAnsiTheme="minorHAnsi" w:cs="Calibri"/>
          <w:sz w:val="24"/>
          <w:szCs w:val="24"/>
        </w:rPr>
        <w:t>, 10th June</w:t>
      </w:r>
      <w:r w:rsidR="000D5EEF">
        <w:rPr>
          <w:rFonts w:asciiTheme="minorHAnsi" w:hAnsiTheme="minorHAnsi" w:cs="Calibri"/>
          <w:sz w:val="24"/>
          <w:szCs w:val="24"/>
        </w:rPr>
        <w:t xml:space="preserve"> 2019</w:t>
      </w:r>
    </w:p>
    <w:p w:rsidR="008D1C90" w:rsidRDefault="006531E1" w:rsidP="004751CC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4751C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Cost:</w:t>
      </w:r>
      <w:r w:rsidR="00FB0AEE" w:rsidRPr="008D1C90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ab/>
      </w:r>
      <w:r w:rsidR="00410171"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£1,075</w:t>
      </w:r>
      <w:r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 xml:space="preserve"> per delegate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</w:p>
    <w:p w:rsidR="00410171" w:rsidRDefault="00410171" w:rsidP="00410171">
      <w:pPr>
        <w:widowControl w:val="0"/>
        <w:spacing w:after="0" w:line="240" w:lineRule="auto"/>
        <w:ind w:left="-567" w:right="-591"/>
        <w:jc w:val="both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  <w:r>
        <w:rPr>
          <w:sz w:val="24"/>
          <w:szCs w:val="24"/>
          <w14:ligatures w14:val="none"/>
        </w:rPr>
        <w:t xml:space="preserve">We are able to offer </w:t>
      </w:r>
      <w:proofErr w:type="gramStart"/>
      <w:r>
        <w:rPr>
          <w:sz w:val="24"/>
          <w:szCs w:val="24"/>
          <w14:ligatures w14:val="none"/>
        </w:rPr>
        <w:t>fully-funded</w:t>
      </w:r>
      <w:proofErr w:type="gramEnd"/>
      <w:r>
        <w:rPr>
          <w:sz w:val="24"/>
          <w:szCs w:val="24"/>
          <w14:ligatures w14:val="none"/>
        </w:rPr>
        <w:t xml:space="preserve"> places on </w:t>
      </w:r>
      <w:bookmarkStart w:id="0" w:name="_GoBack"/>
      <w:bookmarkEnd w:id="0"/>
      <w:r>
        <w:rPr>
          <w:sz w:val="24"/>
          <w:szCs w:val="24"/>
          <w14:ligatures w14:val="none"/>
        </w:rPr>
        <w:t>the NPQs to those applicants working in a school in an Opportunity Area (OA),</w:t>
      </w:r>
      <w:r w:rsidRPr="00856956">
        <w:t xml:space="preserve"> </w:t>
      </w:r>
      <w:hyperlink r:id="rId9" w:history="1">
        <w:r w:rsidRPr="00856956">
          <w:rPr>
            <w:rStyle w:val="Hyperlink"/>
            <w:sz w:val="24"/>
            <w:szCs w:val="24"/>
          </w:rPr>
          <w:t>see here</w:t>
        </w:r>
      </w:hyperlink>
      <w:r>
        <w:rPr>
          <w:sz w:val="24"/>
          <w:szCs w:val="24"/>
          <w14:ligatures w14:val="none"/>
        </w:rPr>
        <w:t xml:space="preserve"> or a Category 5 or 6 area</w:t>
      </w:r>
      <w:r w:rsidRPr="00BD39B1">
        <w:rPr>
          <w:sz w:val="24"/>
          <w:szCs w:val="24"/>
          <w14:ligatures w14:val="none"/>
        </w:rPr>
        <w:t>,</w:t>
      </w:r>
      <w:r w:rsidRPr="00EE7C4E">
        <w:rPr>
          <w:sz w:val="24"/>
          <w:szCs w:val="24"/>
          <w14:ligatures w14:val="none"/>
        </w:rPr>
        <w:t xml:space="preserve"> </w:t>
      </w:r>
      <w:hyperlink r:id="rId10" w:history="1">
        <w:r w:rsidRPr="00EE7C4E">
          <w:rPr>
            <w:rStyle w:val="Hyperlink"/>
            <w:sz w:val="24"/>
            <w:szCs w:val="24"/>
            <w14:ligatures w14:val="none"/>
          </w:rPr>
          <w:t>see here</w:t>
        </w:r>
      </w:hyperlink>
      <w:r w:rsidRPr="00BD39B1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25"/>
        <w:gridCol w:w="3105"/>
        <w:gridCol w:w="1914"/>
        <w:gridCol w:w="3604"/>
      </w:tblGrid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3105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Tel. No:</w:t>
            </w:r>
          </w:p>
        </w:tc>
        <w:tc>
          <w:tcPr>
            <w:tcW w:w="3105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Participant</w:t>
      </w:r>
      <w:r w:rsidR="006531E1" w:rsidRPr="00A702E2">
        <w:rPr>
          <w:rFonts w:asciiTheme="minorHAnsi" w:hAnsiTheme="minorHAnsi" w:cs="Arial"/>
          <w:b/>
          <w:sz w:val="24"/>
          <w:szCs w:val="24"/>
        </w:rPr>
        <w:t xml:space="preserve"> Details:</w:t>
      </w:r>
      <w:r w:rsidR="006531E1" w:rsidRPr="00E42578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one booking form per participant</w:t>
      </w:r>
      <w:r w:rsidR="006531E1" w:rsidRPr="00E42578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825DE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E4257E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</w:t>
      </w:r>
      <w:r w:rsidRPr="00410171">
        <w:rPr>
          <w:rFonts w:asciiTheme="minorHAnsi" w:hAnsiTheme="minorHAnsi" w:cs="Arial"/>
          <w:sz w:val="24"/>
          <w:szCs w:val="24"/>
        </w:rPr>
        <w:t xml:space="preserve">(dietary/mobility </w:t>
      </w:r>
      <w:proofErr w:type="spellStart"/>
      <w:r w:rsidRPr="00410171">
        <w:rPr>
          <w:rFonts w:asciiTheme="minorHAnsi" w:hAnsiTheme="minorHAnsi" w:cs="Arial"/>
          <w:sz w:val="24"/>
          <w:szCs w:val="24"/>
        </w:rPr>
        <w:t>etc</w:t>
      </w:r>
      <w:proofErr w:type="spellEnd"/>
      <w:r w:rsidRPr="00410171">
        <w:rPr>
          <w:rFonts w:asciiTheme="minorHAnsi" w:hAnsiTheme="minorHAnsi" w:cs="Arial"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Sponsor</w:t>
      </w:r>
      <w:r w:rsidR="004E5561">
        <w:rPr>
          <w:rFonts w:asciiTheme="minorHAnsi" w:hAnsiTheme="minorHAnsi" w:cs="Arial"/>
          <w:b/>
          <w:sz w:val="24"/>
          <w:szCs w:val="24"/>
        </w:rPr>
        <w:t xml:space="preserve"> </w:t>
      </w:r>
      <w:r w:rsidR="004E5561" w:rsidRPr="00E42578">
        <w:rPr>
          <w:rFonts w:asciiTheme="minorHAnsi" w:hAnsiTheme="minorHAnsi" w:cs="Arial"/>
          <w:b/>
          <w:sz w:val="24"/>
          <w:szCs w:val="24"/>
        </w:rPr>
        <w:t>Details</w:t>
      </w:r>
      <w:r w:rsidR="004E5561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10171">
        <w:rPr>
          <w:rFonts w:asciiTheme="minorHAnsi" w:hAnsiTheme="minorHAnsi" w:cs="Arial"/>
          <w:sz w:val="24"/>
          <w:szCs w:val="24"/>
        </w:rPr>
        <w:t>(this should be a Senior Leader, Line Manager, or Headteacher)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410171" w:rsidRPr="00E42578" w:rsidTr="008B2FB7">
        <w:tc>
          <w:tcPr>
            <w:tcW w:w="3119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8B2FB7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2B3225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2B3225" w:rsidRPr="00317ED3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2B3225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2" w:history="1">
        <w:r w:rsidR="002B3225" w:rsidRPr="00317ED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2B3225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2B3225">
      <w:pgSz w:w="11906" w:h="16838"/>
      <w:pgMar w:top="284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72046"/>
    <w:rsid w:val="000B03E2"/>
    <w:rsid w:val="000B2F84"/>
    <w:rsid w:val="000B522D"/>
    <w:rsid w:val="000B5C4C"/>
    <w:rsid w:val="000C4A37"/>
    <w:rsid w:val="000D5EEF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73A53"/>
    <w:rsid w:val="00283CE9"/>
    <w:rsid w:val="00295DDB"/>
    <w:rsid w:val="002A338D"/>
    <w:rsid w:val="002B3225"/>
    <w:rsid w:val="003070CD"/>
    <w:rsid w:val="00317CBC"/>
    <w:rsid w:val="003302AF"/>
    <w:rsid w:val="003360C6"/>
    <w:rsid w:val="003517E8"/>
    <w:rsid w:val="00407377"/>
    <w:rsid w:val="00410171"/>
    <w:rsid w:val="00414DB5"/>
    <w:rsid w:val="00431E30"/>
    <w:rsid w:val="0045325D"/>
    <w:rsid w:val="00460EE7"/>
    <w:rsid w:val="004751CC"/>
    <w:rsid w:val="00497679"/>
    <w:rsid w:val="004A282A"/>
    <w:rsid w:val="004C38D7"/>
    <w:rsid w:val="004E2F04"/>
    <w:rsid w:val="004E5561"/>
    <w:rsid w:val="004F07D6"/>
    <w:rsid w:val="005247A5"/>
    <w:rsid w:val="00554BF2"/>
    <w:rsid w:val="005A23FF"/>
    <w:rsid w:val="005D62DE"/>
    <w:rsid w:val="005E459D"/>
    <w:rsid w:val="005F0975"/>
    <w:rsid w:val="006058C7"/>
    <w:rsid w:val="006110C3"/>
    <w:rsid w:val="00644779"/>
    <w:rsid w:val="006531E1"/>
    <w:rsid w:val="00671077"/>
    <w:rsid w:val="00693702"/>
    <w:rsid w:val="006D40B4"/>
    <w:rsid w:val="00717AE6"/>
    <w:rsid w:val="0072220B"/>
    <w:rsid w:val="007657FF"/>
    <w:rsid w:val="00771521"/>
    <w:rsid w:val="00774725"/>
    <w:rsid w:val="007874C1"/>
    <w:rsid w:val="007C1262"/>
    <w:rsid w:val="007C7513"/>
    <w:rsid w:val="007E0100"/>
    <w:rsid w:val="007E1155"/>
    <w:rsid w:val="00824FD3"/>
    <w:rsid w:val="00825DE6"/>
    <w:rsid w:val="00826F3F"/>
    <w:rsid w:val="00857615"/>
    <w:rsid w:val="00876842"/>
    <w:rsid w:val="0088006C"/>
    <w:rsid w:val="00885C81"/>
    <w:rsid w:val="00897182"/>
    <w:rsid w:val="008D1C90"/>
    <w:rsid w:val="008D3E3F"/>
    <w:rsid w:val="008D3E54"/>
    <w:rsid w:val="008E4C52"/>
    <w:rsid w:val="00920BB9"/>
    <w:rsid w:val="00957CF9"/>
    <w:rsid w:val="0099225E"/>
    <w:rsid w:val="00A66833"/>
    <w:rsid w:val="00A702E2"/>
    <w:rsid w:val="00AE199E"/>
    <w:rsid w:val="00AE6E69"/>
    <w:rsid w:val="00B009C5"/>
    <w:rsid w:val="00B127A9"/>
    <w:rsid w:val="00B218D1"/>
    <w:rsid w:val="00B70EBF"/>
    <w:rsid w:val="00B852F9"/>
    <w:rsid w:val="00B961FA"/>
    <w:rsid w:val="00BA50DC"/>
    <w:rsid w:val="00BA70EF"/>
    <w:rsid w:val="00BB03F3"/>
    <w:rsid w:val="00BB17FC"/>
    <w:rsid w:val="00BC269A"/>
    <w:rsid w:val="00BC4A81"/>
    <w:rsid w:val="00BD7519"/>
    <w:rsid w:val="00C17A47"/>
    <w:rsid w:val="00C253C6"/>
    <w:rsid w:val="00C93BED"/>
    <w:rsid w:val="00CB551B"/>
    <w:rsid w:val="00CE2AE1"/>
    <w:rsid w:val="00CF7942"/>
    <w:rsid w:val="00D25914"/>
    <w:rsid w:val="00E20476"/>
    <w:rsid w:val="00E42578"/>
    <w:rsid w:val="00E4257E"/>
    <w:rsid w:val="00E508DA"/>
    <w:rsid w:val="00F54179"/>
    <w:rsid w:val="00F55A1F"/>
    <w:rsid w:val="00FA10BB"/>
    <w:rsid w:val="00FB0AEE"/>
    <w:rsid w:val="00FB2A5A"/>
    <w:rsid w:val="00FD1D90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EC9B"/>
  <w15:docId w15:val="{B9684F45-B124-41F1-BC27-B797896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A282A"/>
  </w:style>
  <w:style w:type="character" w:styleId="FollowedHyperlink">
    <w:name w:val="FollowedHyperlink"/>
    <w:basedOn w:val="DefaultParagraphFont"/>
    <w:uiPriority w:val="99"/>
    <w:semiHidden/>
    <w:unhideWhenUsed/>
    <w:rsid w:val="008D1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wp-content/uploads/2018/06/TLIF_-_Category_5_and_category_6_Local_Area_Districts__1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ocial-mobility-and-opportunity-are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73ED-7B98-4610-897C-547AF68D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11</cp:revision>
  <cp:lastPrinted>2018-06-15T11:43:00Z</cp:lastPrinted>
  <dcterms:created xsi:type="dcterms:W3CDTF">2018-06-15T11:06:00Z</dcterms:created>
  <dcterms:modified xsi:type="dcterms:W3CDTF">2018-06-21T11:48:00Z</dcterms:modified>
</cp:coreProperties>
</file>