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E1" w:rsidRDefault="009719E1" w:rsidP="00540D82">
      <w:pPr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719E1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1485900" cy="516442"/>
            <wp:effectExtent l="0" t="0" r="0" b="0"/>
            <wp:wrapTight wrapText="bothSides">
              <wp:wrapPolygon edited="0">
                <wp:start x="0" y="0"/>
                <wp:lineTo x="0" y="20723"/>
                <wp:lineTo x="21323" y="20723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NQT Appropriate Body 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Options 1 &amp; 2 </w:t>
      </w:r>
      <w:r>
        <w:rPr>
          <w:rFonts w:asciiTheme="minorHAnsi" w:hAnsiTheme="minorHAnsi" w:cstheme="minorBidi"/>
          <w:b/>
          <w:sz w:val="32"/>
          <w:szCs w:val="32"/>
          <w:lang w:eastAsia="en-US"/>
        </w:rPr>
        <w:t>Booking</w:t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Form 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>for Secondary NQTs (2018-19)</w:t>
      </w:r>
    </w:p>
    <w:p w:rsidR="0054013D" w:rsidRDefault="009719E1" w:rsidP="00E6072A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sz w:val="28"/>
          <w:szCs w:val="28"/>
          <w:lang w:eastAsia="en-US"/>
        </w:rPr>
        <w:t xml:space="preserve">Please complete the details below for your school and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your </w:t>
      </w:r>
      <w:r w:rsidRPr="009719E1">
        <w:rPr>
          <w:rFonts w:asciiTheme="minorHAnsi" w:hAnsiTheme="minorHAnsi" w:cstheme="minorBidi"/>
          <w:sz w:val="28"/>
          <w:szCs w:val="28"/>
          <w:lang w:eastAsia="en-US"/>
        </w:rPr>
        <w:t>NQTs</w:t>
      </w:r>
      <w:r w:rsidR="006E0289">
        <w:rPr>
          <w:rFonts w:asciiTheme="minorHAnsi" w:hAnsiTheme="minorHAnsi" w:cstheme="minorBidi"/>
          <w:sz w:val="28"/>
          <w:szCs w:val="28"/>
          <w:lang w:eastAsia="en-US"/>
        </w:rPr>
        <w:t xml:space="preserve">.  Following this, we will email details regarding registering on NQT Manager.  </w:t>
      </w:r>
    </w:p>
    <w:p w:rsidR="006E0289" w:rsidRDefault="006E0289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851"/>
        <w:gridCol w:w="8363"/>
      </w:tblGrid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Pr="005C0363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School</w:t>
            </w:r>
          </w:p>
        </w:tc>
        <w:tc>
          <w:tcPr>
            <w:tcW w:w="12049" w:type="dxa"/>
            <w:gridSpan w:val="3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A162BD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Headteacher 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CPD Leader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5C0363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D427B8">
        <w:trPr>
          <w:trHeight w:val="340"/>
        </w:trPr>
        <w:tc>
          <w:tcPr>
            <w:tcW w:w="421" w:type="dxa"/>
            <w:vAlign w:val="center"/>
          </w:tcPr>
          <w:p w:rsidR="006E0289" w:rsidRPr="003F0B8C" w:rsidRDefault="006E0289" w:rsidP="00074725">
            <w:pPr>
              <w:rPr>
                <w:rFonts w:asciiTheme="minorHAnsi" w:hAnsiTheme="minorHAnsi" w:cstheme="minorBid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Induction Coordinator </w:t>
            </w:r>
          </w:p>
        </w:tc>
        <w:tc>
          <w:tcPr>
            <w:tcW w:w="2835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E9765D" w:rsidTr="00E9765D">
        <w:trPr>
          <w:trHeight w:val="663"/>
        </w:trPr>
        <w:tc>
          <w:tcPr>
            <w:tcW w:w="15588" w:type="dxa"/>
            <w:gridSpan w:val="5"/>
            <w:vAlign w:val="center"/>
          </w:tcPr>
          <w:p w:rsidR="006F715E" w:rsidRPr="003F0B8C" w:rsidRDefault="00E9765D" w:rsidP="006F715E">
            <w:pP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b/>
                <w:i/>
                <w:color w:val="548DD4" w:themeColor="text2" w:themeTint="99"/>
                <w:lang w:eastAsia="en-US"/>
              </w:rPr>
              <w:t>Briefing &amp; Information event for Mentors &amp; Induction Coordinators</w:t>
            </w:r>
            <w:r w:rsidRPr="003F0B8C"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  <w:t xml:space="preserve">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–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If you are new to Billericay TSA Indu</w:t>
            </w:r>
            <w:r w:rsidR="003E6038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ction, Mentors and Induction Co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ordinators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will be required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to attend one of the following sessions.  Those who attended last year, may do so again, although this is not </w:t>
            </w:r>
            <w:bookmarkStart w:id="0" w:name="_GoBack"/>
            <w:bookmarkEnd w:id="0"/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essential.</w:t>
            </w:r>
          </w:p>
          <w:p w:rsidR="006F715E" w:rsidRPr="003F0B8C" w:rsidRDefault="006F715E" w:rsidP="006F715E"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P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lease confirm which date will be attended (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F245A3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PLEASE DELETE AS APPROPRIATE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)</w:t>
            </w:r>
          </w:p>
          <w:p w:rsidR="00E9765D" w:rsidRPr="003F0B8C" w:rsidRDefault="006F715E" w:rsidP="00540D82">
            <w:pPr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(a)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18 July 201</w:t>
            </w:r>
            <w:r w:rsidR="00540D82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8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  (b)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11 Sept 2018,     4:30pm to 6:00pm, </w:t>
            </w:r>
            <w:r w:rsidR="007B7C02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Mayflower High School, </w:t>
            </w:r>
            <w:r w:rsidR="007B7C02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Stock Road</w:t>
            </w:r>
            <w:r w:rsidR="007B7C02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r w:rsidR="007B7C02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Billericay</w:t>
            </w:r>
            <w:r w:rsidR="007B7C02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r w:rsidR="007B7C02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CM12</w:t>
            </w:r>
            <w:r w:rsidR="00B4314F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7B7C02" w:rsidRPr="00113D7B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0RT</w:t>
            </w:r>
          </w:p>
        </w:tc>
      </w:tr>
    </w:tbl>
    <w:p w:rsidR="00E9765D" w:rsidRPr="00E9765D" w:rsidRDefault="00E9765D" w:rsidP="00E6072A">
      <w:pPr>
        <w:rPr>
          <w:rFonts w:asciiTheme="minorHAnsi" w:hAnsiTheme="minorHAnsi" w:cstheme="minorBidi"/>
          <w:b/>
          <w:i/>
          <w:sz w:val="10"/>
          <w:szCs w:val="10"/>
          <w:lang w:eastAsia="en-US"/>
        </w:rPr>
      </w:pPr>
    </w:p>
    <w:p w:rsidR="00074725" w:rsidRPr="006F715E" w:rsidRDefault="00074725" w:rsidP="00E6072A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074725" w:rsidRPr="009719E1" w:rsidRDefault="00074725" w:rsidP="00E6072A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>NQT</w:t>
      </w:r>
      <w:r w:rsidR="009719E1"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9719E1" w:rsidRPr="003F0B8C" w:rsidRDefault="009719E1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Please complete </w:t>
      </w:r>
      <w:r w:rsidR="006E0289"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the below </w:t>
      </w:r>
      <w:r w:rsidRPr="003F0B8C">
        <w:rPr>
          <w:rFonts w:asciiTheme="minorHAnsi" w:hAnsiTheme="minorHAnsi" w:cstheme="minorBidi"/>
          <w:sz w:val="22"/>
          <w:szCs w:val="22"/>
          <w:lang w:eastAsia="en-US"/>
        </w:rPr>
        <w:t>for each NQT.</w:t>
      </w:r>
    </w:p>
    <w:p w:rsidR="00074725" w:rsidRPr="003F0B8C" w:rsidRDefault="009719E1" w:rsidP="00E6072A">
      <w:pPr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 xml:space="preserve">Note: 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NQT Welcome Meeting (NQTs only)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– </w:t>
      </w:r>
      <w:r w:rsidR="007B7C02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NQTs </w:t>
      </w:r>
      <w:r w:rsidR="007B7C02" w:rsidRPr="003F0B8C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>MUST</w:t>
      </w:r>
      <w:r w:rsidR="007B7C02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attend </w:t>
      </w:r>
      <w:r w:rsidR="007B7C02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- </w:t>
      </w:r>
      <w:r w:rsidR="007B7C02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20 September 2018 (4:30-6:00pm)</w:t>
      </w:r>
      <w:r w:rsidR="007B7C02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. </w:t>
      </w:r>
      <w:r w:rsidR="007B7C0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Mayflower High School, </w:t>
      </w:r>
      <w:r w:rsidR="007B7C02" w:rsidRPr="00113D7B">
        <w:rPr>
          <w:rFonts w:asciiTheme="minorHAnsi" w:hAnsiTheme="minorHAnsi" w:cstheme="minorBidi"/>
          <w:i/>
          <w:sz w:val="22"/>
          <w:szCs w:val="22"/>
          <w:lang w:eastAsia="en-US"/>
        </w:rPr>
        <w:t>Stock Road</w:t>
      </w:r>
      <w:r w:rsidR="007B7C0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, </w:t>
      </w:r>
      <w:r w:rsidR="007B7C02" w:rsidRPr="00113D7B">
        <w:rPr>
          <w:rFonts w:asciiTheme="minorHAnsi" w:hAnsiTheme="minorHAnsi" w:cstheme="minorBidi"/>
          <w:i/>
          <w:sz w:val="22"/>
          <w:szCs w:val="22"/>
          <w:lang w:eastAsia="en-US"/>
        </w:rPr>
        <w:t>Billericay</w:t>
      </w:r>
      <w:r w:rsidR="007B7C0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, </w:t>
      </w:r>
      <w:r w:rsidR="007B7C02" w:rsidRPr="00113D7B">
        <w:rPr>
          <w:rFonts w:asciiTheme="minorHAnsi" w:hAnsiTheme="minorHAnsi" w:cstheme="minorBidi"/>
          <w:i/>
          <w:sz w:val="22"/>
          <w:szCs w:val="22"/>
          <w:lang w:eastAsia="en-US"/>
        </w:rPr>
        <w:t>CM12</w:t>
      </w:r>
      <w:r w:rsidR="00B4314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</w:t>
      </w:r>
      <w:r w:rsidR="007B7C02" w:rsidRPr="00113D7B">
        <w:rPr>
          <w:rFonts w:asciiTheme="minorHAnsi" w:hAnsiTheme="minorHAnsi" w:cstheme="minorBidi"/>
          <w:i/>
          <w:sz w:val="22"/>
          <w:szCs w:val="22"/>
          <w:lang w:eastAsia="en-US"/>
        </w:rPr>
        <w:t>0RT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851"/>
        <w:gridCol w:w="4252"/>
        <w:gridCol w:w="1701"/>
        <w:gridCol w:w="2410"/>
      </w:tblGrid>
      <w:tr w:rsidR="0054013D" w:rsidTr="00C04DE5">
        <w:trPr>
          <w:trHeight w:val="340"/>
        </w:trPr>
        <w:tc>
          <w:tcPr>
            <w:tcW w:w="421" w:type="dxa"/>
            <w:vAlign w:val="center"/>
          </w:tcPr>
          <w:p w:rsidR="0054013D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</w:t>
            </w:r>
            <w:r w:rsidR="00A210B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of NQT</w:t>
            </w:r>
          </w:p>
        </w:tc>
        <w:tc>
          <w:tcPr>
            <w:tcW w:w="3118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  <w:vAlign w:val="center"/>
          </w:tcPr>
          <w:p w:rsidR="0054013D" w:rsidRPr="002B7A07" w:rsidRDefault="0054013D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0" w:type="dxa"/>
            <w:vAlign w:val="center"/>
          </w:tcPr>
          <w:p w:rsidR="0054013D" w:rsidRDefault="0054013D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210BB" w:rsidTr="00C04DE5">
        <w:trPr>
          <w:trHeight w:val="340"/>
        </w:trPr>
        <w:tc>
          <w:tcPr>
            <w:tcW w:w="421" w:type="dxa"/>
            <w:vAlign w:val="center"/>
          </w:tcPr>
          <w:p w:rsidR="00A210BB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210BB" w:rsidRPr="005C0363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32" w:type="dxa"/>
            <w:gridSpan w:val="5"/>
            <w:vAlign w:val="center"/>
          </w:tcPr>
          <w:p w:rsidR="00A210BB" w:rsidRPr="005C0363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C04DE5">
        <w:trPr>
          <w:trHeight w:val="340"/>
        </w:trPr>
        <w:tc>
          <w:tcPr>
            <w:tcW w:w="421" w:type="dxa"/>
            <w:vAlign w:val="center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18" w:type="dxa"/>
            <w:vAlign w:val="center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  <w:vAlign w:val="center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54013D" w:rsidRDefault="0054013D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851"/>
        <w:gridCol w:w="4252"/>
        <w:gridCol w:w="1701"/>
        <w:gridCol w:w="2410"/>
      </w:tblGrid>
      <w:tr w:rsidR="005C0363" w:rsidTr="00C04DE5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18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0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C04DE5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32" w:type="dxa"/>
            <w:gridSpan w:val="5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C04DE5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18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1A7F06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851"/>
        <w:gridCol w:w="4252"/>
        <w:gridCol w:w="1701"/>
        <w:gridCol w:w="2410"/>
      </w:tblGrid>
      <w:tr w:rsidR="005C0363" w:rsidTr="00C04DE5">
        <w:trPr>
          <w:trHeight w:val="340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18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0" w:type="dxa"/>
          </w:tcPr>
          <w:p w:rsidR="005C0363" w:rsidRDefault="005C0363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C04DE5">
        <w:trPr>
          <w:trHeight w:val="340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32" w:type="dxa"/>
            <w:gridSpan w:val="5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C04DE5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18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1A7F06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851"/>
        <w:gridCol w:w="4252"/>
        <w:gridCol w:w="1701"/>
        <w:gridCol w:w="2410"/>
      </w:tblGrid>
      <w:tr w:rsidR="005C0363" w:rsidTr="00C04DE5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18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0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C04DE5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32" w:type="dxa"/>
            <w:gridSpan w:val="5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C04DE5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18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5C0363" w:rsidRDefault="005C0363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F21CD" w:rsidRDefault="00A162B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Please return to Melanie Jones</w:t>
      </w:r>
      <w:r w:rsidR="005C0363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hyperlink r:id="rId7" w:history="1">
        <w:r w:rsidR="00074725"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  <w:r w:rsidR="0007472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6E0289" w:rsidRDefault="006E0289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br w:type="page"/>
      </w:r>
    </w:p>
    <w:p w:rsidR="006E0289" w:rsidRPr="009719E1" w:rsidRDefault="006E0289" w:rsidP="006E02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lastRenderedPageBreak/>
        <w:t>NQT</w:t>
      </w:r>
      <w:r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6E0289" w:rsidRPr="002212B7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212B7">
        <w:rPr>
          <w:rFonts w:asciiTheme="minorHAnsi" w:hAnsiTheme="minorHAnsi" w:cstheme="minorBidi"/>
          <w:sz w:val="22"/>
          <w:szCs w:val="22"/>
          <w:lang w:eastAsia="en-US"/>
        </w:rPr>
        <w:t>Please complete the below for each NQT.</w:t>
      </w:r>
    </w:p>
    <w:p w:rsidR="006E0289" w:rsidRPr="002212B7" w:rsidRDefault="006E0289" w:rsidP="006E0289">
      <w:pPr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</w:pPr>
      <w:r w:rsidRPr="002212B7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Note: NQT Welcome Meeting (NQTs only)</w:t>
      </w:r>
      <w:r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– </w:t>
      </w:r>
      <w:r w:rsidR="007B7C02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NQTs </w:t>
      </w:r>
      <w:r w:rsidR="007B7C02" w:rsidRPr="003F0B8C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>MUST</w:t>
      </w:r>
      <w:r w:rsidR="007B7C02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attend </w:t>
      </w:r>
      <w:r w:rsidR="007B7C02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- </w:t>
      </w:r>
      <w:r w:rsidR="007B7C02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20 September 2018 (4:30-6:00pm)</w:t>
      </w:r>
      <w:r w:rsidR="007B7C02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. </w:t>
      </w:r>
      <w:r w:rsidR="007B7C0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Mayflower High School, </w:t>
      </w:r>
      <w:r w:rsidR="007B7C02" w:rsidRPr="00113D7B">
        <w:rPr>
          <w:rFonts w:asciiTheme="minorHAnsi" w:hAnsiTheme="minorHAnsi" w:cstheme="minorBidi"/>
          <w:i/>
          <w:sz w:val="22"/>
          <w:szCs w:val="22"/>
          <w:lang w:eastAsia="en-US"/>
        </w:rPr>
        <w:t>Stock Road</w:t>
      </w:r>
      <w:r w:rsidR="007B7C0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, </w:t>
      </w:r>
      <w:r w:rsidR="007B7C02" w:rsidRPr="00113D7B">
        <w:rPr>
          <w:rFonts w:asciiTheme="minorHAnsi" w:hAnsiTheme="minorHAnsi" w:cstheme="minorBidi"/>
          <w:i/>
          <w:sz w:val="22"/>
          <w:szCs w:val="22"/>
          <w:lang w:eastAsia="en-US"/>
        </w:rPr>
        <w:t>Billericay</w:t>
      </w:r>
      <w:r w:rsidR="007B7C02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, </w:t>
      </w:r>
      <w:r w:rsidR="007B7C02" w:rsidRPr="00113D7B">
        <w:rPr>
          <w:rFonts w:asciiTheme="minorHAnsi" w:hAnsiTheme="minorHAnsi" w:cstheme="minorBidi"/>
          <w:i/>
          <w:sz w:val="22"/>
          <w:szCs w:val="22"/>
          <w:lang w:eastAsia="en-US"/>
        </w:rPr>
        <w:t>CM12</w:t>
      </w:r>
      <w:r w:rsidR="00B4314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</w:t>
      </w:r>
      <w:r w:rsidR="007B7C02" w:rsidRPr="00113D7B">
        <w:rPr>
          <w:rFonts w:asciiTheme="minorHAnsi" w:hAnsiTheme="minorHAnsi" w:cstheme="minorBidi"/>
          <w:i/>
          <w:sz w:val="22"/>
          <w:szCs w:val="22"/>
          <w:lang w:eastAsia="en-US"/>
        </w:rPr>
        <w:t>0RT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851"/>
        <w:gridCol w:w="4252"/>
        <w:gridCol w:w="1701"/>
        <w:gridCol w:w="2410"/>
      </w:tblGrid>
      <w:tr w:rsidR="006E0289" w:rsidTr="00C04DE5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18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0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32" w:type="dxa"/>
            <w:gridSpan w:val="5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18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851"/>
        <w:gridCol w:w="4252"/>
        <w:gridCol w:w="1701"/>
        <w:gridCol w:w="2410"/>
      </w:tblGrid>
      <w:tr w:rsidR="006E0289" w:rsidTr="00C04DE5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18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0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32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18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851"/>
        <w:gridCol w:w="4252"/>
        <w:gridCol w:w="1701"/>
        <w:gridCol w:w="2410"/>
      </w:tblGrid>
      <w:tr w:rsidR="006E0289" w:rsidTr="00C04DE5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18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0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32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18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851"/>
        <w:gridCol w:w="4252"/>
        <w:gridCol w:w="1701"/>
        <w:gridCol w:w="2410"/>
      </w:tblGrid>
      <w:tr w:rsidR="006E0289" w:rsidTr="00C04DE5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18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0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32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18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2835"/>
        <w:gridCol w:w="3118"/>
        <w:gridCol w:w="851"/>
        <w:gridCol w:w="4252"/>
        <w:gridCol w:w="1701"/>
        <w:gridCol w:w="2410"/>
      </w:tblGrid>
      <w:tr w:rsidR="006E0289" w:rsidTr="00C04DE5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18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0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32" w:type="dxa"/>
            <w:gridSpan w:val="5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18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40"/>
        <w:gridCol w:w="2832"/>
        <w:gridCol w:w="3102"/>
        <w:gridCol w:w="851"/>
        <w:gridCol w:w="4252"/>
        <w:gridCol w:w="1700"/>
        <w:gridCol w:w="2411"/>
      </w:tblGrid>
      <w:tr w:rsidR="006E0289" w:rsidTr="00C04DE5">
        <w:trPr>
          <w:trHeight w:val="340"/>
        </w:trPr>
        <w:tc>
          <w:tcPr>
            <w:tcW w:w="440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2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40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16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40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40"/>
        <w:gridCol w:w="2832"/>
        <w:gridCol w:w="3102"/>
        <w:gridCol w:w="851"/>
        <w:gridCol w:w="4252"/>
        <w:gridCol w:w="1700"/>
        <w:gridCol w:w="2411"/>
      </w:tblGrid>
      <w:tr w:rsidR="006E0289" w:rsidTr="00C04DE5">
        <w:trPr>
          <w:trHeight w:val="340"/>
        </w:trPr>
        <w:tc>
          <w:tcPr>
            <w:tcW w:w="440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2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3102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425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41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40"/>
        </w:trPr>
        <w:tc>
          <w:tcPr>
            <w:tcW w:w="440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2316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C04DE5">
        <w:trPr>
          <w:trHeight w:val="397"/>
        </w:trPr>
        <w:tc>
          <w:tcPr>
            <w:tcW w:w="440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31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6E0289" w:rsidRPr="009719E1" w:rsidRDefault="006E0289" w:rsidP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8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</w:p>
    <w:sectPr w:rsidR="006E0289" w:rsidRPr="009719E1" w:rsidSect="009719E1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0773"/>
    <w:multiLevelType w:val="hybridMultilevel"/>
    <w:tmpl w:val="1334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5"/>
    <w:rsid w:val="00074725"/>
    <w:rsid w:val="001A7F06"/>
    <w:rsid w:val="001D186B"/>
    <w:rsid w:val="002212B7"/>
    <w:rsid w:val="002B7A07"/>
    <w:rsid w:val="002F21B9"/>
    <w:rsid w:val="003E6038"/>
    <w:rsid w:val="003F0B8C"/>
    <w:rsid w:val="00490ADB"/>
    <w:rsid w:val="0054013D"/>
    <w:rsid w:val="00540D82"/>
    <w:rsid w:val="005C0363"/>
    <w:rsid w:val="00685575"/>
    <w:rsid w:val="006E0289"/>
    <w:rsid w:val="006F715E"/>
    <w:rsid w:val="00785E0C"/>
    <w:rsid w:val="007B7C02"/>
    <w:rsid w:val="0084540E"/>
    <w:rsid w:val="0090127E"/>
    <w:rsid w:val="009719E1"/>
    <w:rsid w:val="009F21CD"/>
    <w:rsid w:val="00A162BD"/>
    <w:rsid w:val="00A210BB"/>
    <w:rsid w:val="00B25D0A"/>
    <w:rsid w:val="00B4314F"/>
    <w:rsid w:val="00C04DE5"/>
    <w:rsid w:val="00C77724"/>
    <w:rsid w:val="00E6072A"/>
    <w:rsid w:val="00E9765D"/>
    <w:rsid w:val="00EB1987"/>
    <w:rsid w:val="00F245A3"/>
    <w:rsid w:val="00F30319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20AA"/>
  <w15:chartTrackingRefBased/>
  <w15:docId w15:val="{06F46DFC-E646-4E53-8D3F-CB4ECC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2A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2A"/>
    <w:pPr>
      <w:ind w:left="720"/>
    </w:pPr>
  </w:style>
  <w:style w:type="character" w:styleId="Hyperlink">
    <w:name w:val="Hyperlink"/>
    <w:basedOn w:val="DefaultParagraphFont"/>
    <w:uiPriority w:val="99"/>
    <w:unhideWhenUsed/>
    <w:rsid w:val="00E6072A"/>
    <w:rPr>
      <w:color w:val="0000FF"/>
      <w:u w:val="single"/>
    </w:rPr>
  </w:style>
  <w:style w:type="table" w:styleId="TableGrid">
    <w:name w:val="Table Grid"/>
    <w:basedOn w:val="TableNormal"/>
    <w:uiPriority w:val="59"/>
    <w:rsid w:val="005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87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6F7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billericayscho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C718-C155-40FF-9DFA-E200B92A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Ward</dc:creator>
  <cp:keywords/>
  <dc:description/>
  <cp:lastModifiedBy>Melanie Jones - Billericay TSA</cp:lastModifiedBy>
  <cp:revision>17</cp:revision>
  <cp:lastPrinted>2018-05-03T15:43:00Z</cp:lastPrinted>
  <dcterms:created xsi:type="dcterms:W3CDTF">2018-05-03T15:12:00Z</dcterms:created>
  <dcterms:modified xsi:type="dcterms:W3CDTF">2018-06-26T18:12:00Z</dcterms:modified>
</cp:coreProperties>
</file>