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EF" w:rsidRDefault="004137EF" w:rsidP="004137EF">
      <w:pPr>
        <w:widowControl w:val="0"/>
        <w:spacing w:after="0" w:line="240" w:lineRule="auto"/>
        <w:ind w:left="-425"/>
        <w:rPr>
          <w:rFonts w:asciiTheme="minorHAnsi" w:hAnsiTheme="minorHAnsi" w:cs="Arial"/>
          <w:bCs/>
          <w:color w:val="E36C0A" w:themeColor="accent6" w:themeShade="BF"/>
          <w:sz w:val="40"/>
          <w:szCs w:val="40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B90251" wp14:editId="279ACAE6">
                <wp:simplePos x="0" y="0"/>
                <wp:positionH relativeFrom="column">
                  <wp:posOffset>-353060</wp:posOffset>
                </wp:positionH>
                <wp:positionV relativeFrom="paragraph">
                  <wp:posOffset>-32385</wp:posOffset>
                </wp:positionV>
                <wp:extent cx="41910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85C2" id="Rectangle 2" o:spid="_x0000_s1026" style="position:absolute;margin-left:-27.8pt;margin-top:-2.55pt;width:330pt;height:6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" filled="f" strokecolor="#e36c0a [2409]" strokeweight="2pt"/>
            </w:pict>
          </mc:Fallback>
        </mc:AlternateContent>
      </w:r>
      <w:r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41344" behindDoc="0" locked="0" layoutInCell="1" allowOverlap="1" wp14:anchorId="78669B90" wp14:editId="136AE47E">
            <wp:simplePos x="0" y="0"/>
            <wp:positionH relativeFrom="margin">
              <wp:posOffset>4513580</wp:posOffset>
            </wp:positionH>
            <wp:positionV relativeFrom="margin">
              <wp:posOffset>-27305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DB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DEVELOPING MIDDLE LEADERSHIP POTENTIAL</w:t>
      </w:r>
      <w:r w:rsidR="00006194" w:rsidRPr="00A601DB">
        <w:rPr>
          <w:rFonts w:asciiTheme="minorHAnsi" w:hAnsiTheme="minorHAnsi" w:cs="Arial"/>
          <w:b/>
          <w:bCs/>
          <w:color w:val="E36C0A" w:themeColor="accent6" w:themeShade="BF"/>
          <w:sz w:val="40"/>
          <w:szCs w:val="40"/>
          <w14:ligatures w14:val="none"/>
        </w:rPr>
        <w:t xml:space="preserve"> </w:t>
      </w:r>
      <w:r>
        <w:rPr>
          <w:rFonts w:asciiTheme="minorHAnsi" w:hAnsiTheme="minorHAnsi" w:cs="Arial"/>
          <w:bCs/>
          <w:color w:val="E36C0A" w:themeColor="accent6" w:themeShade="BF"/>
          <w:sz w:val="40"/>
          <w:szCs w:val="40"/>
          <w14:ligatures w14:val="none"/>
        </w:rPr>
        <w:t>(Primary and Secondary</w:t>
      </w:r>
    </w:p>
    <w:p w:rsidR="00A601DB" w:rsidRDefault="004137EF" w:rsidP="004137EF">
      <w:pPr>
        <w:widowControl w:val="0"/>
        <w:spacing w:after="0" w:line="240" w:lineRule="auto"/>
        <w:ind w:left="-425"/>
        <w:rPr>
          <w:rFonts w:asciiTheme="minorHAnsi" w:hAnsiTheme="minorHAnsi" w:cs="Arial"/>
          <w:sz w:val="26"/>
          <w:szCs w:val="2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06CC6EF3" wp14:editId="6BC90417">
            <wp:simplePos x="0" y="0"/>
            <wp:positionH relativeFrom="margin">
              <wp:posOffset>5390515</wp:posOffset>
            </wp:positionH>
            <wp:positionV relativeFrom="margin">
              <wp:posOffset>715645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9AEDFD1" wp14:editId="64CD1955">
            <wp:simplePos x="0" y="0"/>
            <wp:positionH relativeFrom="margin">
              <wp:posOffset>4667250</wp:posOffset>
            </wp:positionH>
            <wp:positionV relativeFrom="margin">
              <wp:posOffset>696595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A601DB" w:rsidTr="00A601DB">
        <w:tc>
          <w:tcPr>
            <w:tcW w:w="2127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Venue:       </w:t>
            </w:r>
          </w:p>
        </w:tc>
        <w:tc>
          <w:tcPr>
            <w:tcW w:w="8221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A601DB">
              <w:rPr>
                <w:rFonts w:asciiTheme="minorHAnsi" w:hAnsiTheme="minorHAnsi" w:cs="Arial"/>
                <w:b/>
                <w:sz w:val="26"/>
                <w:szCs w:val="26"/>
              </w:rPr>
              <w:t>Buttsbury Infant School, Billericay, CM12 0NX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>Date and Time:</w:t>
            </w:r>
          </w:p>
        </w:tc>
        <w:tc>
          <w:tcPr>
            <w:tcW w:w="8221" w:type="dxa"/>
          </w:tcPr>
          <w:p w:rsidR="00E00B4F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TWILIGHT sessions (4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>:00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pm to 6.00pm)</w:t>
            </w:r>
          </w:p>
          <w:p w:rsidR="00B247F9" w:rsidRDefault="00F4368E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2018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Dates: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17 Oct &amp; 5 Dec</w:t>
            </w:r>
          </w:p>
          <w:p w:rsidR="00A601DB" w:rsidRDefault="00F4368E" w:rsidP="00B247F9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2019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Dates</w:t>
            </w:r>
            <w:r w:rsidR="00E00B4F">
              <w:rPr>
                <w:rFonts w:asciiTheme="minorHAnsi" w:hAnsiTheme="minorHAnsi" w:cs="Arial"/>
                <w:b/>
                <w:sz w:val="26"/>
                <w:szCs w:val="26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23 Jan, 27 Feb, 24 Apr, 19</w:t>
            </w:r>
            <w:r w:rsidR="00E00B4F" w:rsidRPr="00E00B4F">
              <w:rPr>
                <w:rFonts w:asciiTheme="minorHAnsi" w:hAnsiTheme="minorHAnsi" w:cs="Arial"/>
                <w:b/>
                <w:sz w:val="26"/>
                <w:szCs w:val="26"/>
              </w:rPr>
              <w:t xml:space="preserve"> June &amp;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19 Sept</w:t>
            </w:r>
          </w:p>
          <w:p w:rsidR="00F4368E" w:rsidRPr="00A601DB" w:rsidRDefault="00F4368E" w:rsidP="00F4368E">
            <w:pPr>
              <w:pStyle w:val="Default"/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Coaches to attend session on 19 Sept 2019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Cost:   </w:t>
            </w: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        </w:t>
            </w:r>
          </w:p>
        </w:tc>
        <w:tc>
          <w:tcPr>
            <w:tcW w:w="8221" w:type="dxa"/>
          </w:tcPr>
          <w:p w:rsidR="004137EF" w:rsidRDefault="004137EF" w:rsidP="004137EF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£300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 xml:space="preserve"> per delegate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(Billericay TSA Members £270)</w:t>
            </w:r>
          </w:p>
          <w:p w:rsidR="004137EF" w:rsidRDefault="004137EF" w:rsidP="004137EF">
            <w:pPr>
              <w:pStyle w:val="Default"/>
            </w:pPr>
            <w:r>
              <w:t>F</w:t>
            </w:r>
            <w:r w:rsidRPr="00B942D5">
              <w:t xml:space="preserve">or further information on the benefits of </w:t>
            </w:r>
            <w:r>
              <w:t>becoming a member, please visit</w:t>
            </w:r>
          </w:p>
          <w:p w:rsidR="004137EF" w:rsidRDefault="004137EF" w:rsidP="004137EF">
            <w:pPr>
              <w:pStyle w:val="Default"/>
              <w:tabs>
                <w:tab w:val="left" w:pos="887"/>
              </w:tabs>
              <w:rPr>
                <w:rFonts w:asciiTheme="minorHAnsi" w:hAnsiTheme="minorHAnsi" w:cs="Arial"/>
                <w:b/>
                <w:bCs/>
                <w:color w:val="auto"/>
                <w:sz w:val="38"/>
                <w:szCs w:val="38"/>
                <w:u w:val="single"/>
              </w:rPr>
            </w:pPr>
            <w:hyperlink r:id="rId9" w:history="1">
              <w:r w:rsidRPr="00DA3A01">
                <w:rPr>
                  <w:rStyle w:val="Hyperlink"/>
                </w:rPr>
                <w:t>http://www.billericayteachingschoolalliance.com/tsa-membership/</w:t>
              </w:r>
            </w:hyperlink>
          </w:p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E42578" w:rsidRPr="00AE6E69" w:rsidRDefault="00E42578" w:rsidP="004137EF">
      <w:pPr>
        <w:pStyle w:val="Default"/>
        <w:tabs>
          <w:tab w:val="left" w:pos="1276"/>
        </w:tabs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</w:rPr>
        <w:t>BOOKING FORM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F4368E" w:rsidRPr="00E42578" w:rsidTr="00FF479F">
        <w:tc>
          <w:tcPr>
            <w:tcW w:w="1701" w:type="dxa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F4368E" w:rsidRPr="00F4368E" w:rsidRDefault="00F4368E" w:rsidP="00FF479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4368E" w:rsidRPr="00E42578" w:rsidTr="00FF479F">
        <w:tc>
          <w:tcPr>
            <w:tcW w:w="1701" w:type="dxa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 No:</w:t>
            </w:r>
          </w:p>
        </w:tc>
        <w:tc>
          <w:tcPr>
            <w:tcW w:w="8647" w:type="dxa"/>
            <w:gridSpan w:val="2"/>
          </w:tcPr>
          <w:p w:rsidR="00F4368E" w:rsidRPr="00F4368E" w:rsidRDefault="00F4368E" w:rsidP="00FF479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4368E" w:rsidRPr="00E42578" w:rsidTr="00FF479F">
        <w:tc>
          <w:tcPr>
            <w:tcW w:w="1701" w:type="dxa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F4368E" w:rsidRPr="00F4368E" w:rsidRDefault="00F4368E" w:rsidP="00FF479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4368E" w:rsidRPr="00E42578" w:rsidTr="00FF479F">
        <w:tc>
          <w:tcPr>
            <w:tcW w:w="3119" w:type="dxa"/>
            <w:gridSpan w:val="2"/>
          </w:tcPr>
          <w:p w:rsidR="00F4368E" w:rsidRPr="00E42578" w:rsidRDefault="00F4368E" w:rsidP="00FF479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F4368E" w:rsidRPr="00F4368E" w:rsidRDefault="00F4368E" w:rsidP="00FF479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F4368E" w:rsidRPr="00E42578" w:rsidRDefault="00F4368E" w:rsidP="00F4368E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075"/>
        <w:gridCol w:w="3034"/>
        <w:gridCol w:w="4239"/>
      </w:tblGrid>
      <w:tr w:rsidR="00F4368E" w:rsidRPr="00E42578" w:rsidTr="00FF479F">
        <w:tc>
          <w:tcPr>
            <w:tcW w:w="3075" w:type="dxa"/>
          </w:tcPr>
          <w:p w:rsidR="00F4368E" w:rsidRPr="00E42578" w:rsidRDefault="00F4368E" w:rsidP="00FF47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34" w:type="dxa"/>
          </w:tcPr>
          <w:p w:rsidR="00F4368E" w:rsidRPr="00E42578" w:rsidRDefault="00F4368E" w:rsidP="00FF47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Position/Role</w:t>
            </w:r>
            <w:r w:rsidR="00172D69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4239" w:type="dxa"/>
          </w:tcPr>
          <w:p w:rsidR="00F4368E" w:rsidRPr="00E42578" w:rsidRDefault="00F4368E" w:rsidP="00FF47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F4368E" w:rsidRPr="00F4368E" w:rsidTr="00FF479F">
        <w:tc>
          <w:tcPr>
            <w:tcW w:w="3075" w:type="dxa"/>
          </w:tcPr>
          <w:p w:rsidR="00F4368E" w:rsidRPr="00F4368E" w:rsidRDefault="00F4368E" w:rsidP="00FF479F">
            <w:pPr>
              <w:spacing w:before="80" w:after="8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34" w:type="dxa"/>
          </w:tcPr>
          <w:p w:rsidR="00F4368E" w:rsidRPr="00F4368E" w:rsidRDefault="00F4368E" w:rsidP="00FF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F4368E" w:rsidRPr="00F4368E" w:rsidRDefault="00F4368E" w:rsidP="00FF479F">
            <w:pPr>
              <w:spacing w:before="80" w:after="8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368E" w:rsidRPr="00F4368E" w:rsidTr="00FF479F">
        <w:tc>
          <w:tcPr>
            <w:tcW w:w="3075" w:type="dxa"/>
          </w:tcPr>
          <w:p w:rsidR="00F4368E" w:rsidRPr="00F4368E" w:rsidRDefault="00F4368E" w:rsidP="00FF479F">
            <w:pPr>
              <w:spacing w:before="80" w:after="8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34" w:type="dxa"/>
          </w:tcPr>
          <w:p w:rsidR="00F4368E" w:rsidRPr="00F4368E" w:rsidRDefault="00F4368E" w:rsidP="00FF4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F4368E" w:rsidRPr="00F4368E" w:rsidRDefault="00F4368E" w:rsidP="00FF479F">
            <w:pPr>
              <w:spacing w:before="80" w:after="8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F4368E" w:rsidTr="00E4257E">
        <w:tc>
          <w:tcPr>
            <w:tcW w:w="10348" w:type="dxa"/>
          </w:tcPr>
          <w:p w:rsidR="006531E1" w:rsidRPr="00F4368E" w:rsidRDefault="006531E1" w:rsidP="00E42578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4E5561">
        <w:rPr>
          <w:rFonts w:asciiTheme="minorHAnsi" w:hAnsiTheme="minorHAnsi" w:cs="Arial"/>
          <w:b/>
          <w:sz w:val="24"/>
          <w:szCs w:val="24"/>
        </w:rPr>
        <w:t xml:space="preserve">(Coaches to attend final session – </w:t>
      </w:r>
      <w:r w:rsidR="00F4368E">
        <w:rPr>
          <w:rFonts w:asciiTheme="minorHAnsi" w:hAnsiTheme="minorHAnsi" w:cs="Arial"/>
          <w:b/>
          <w:sz w:val="24"/>
          <w:szCs w:val="24"/>
        </w:rPr>
        <w:t>19</w:t>
      </w:r>
      <w:r w:rsidR="0011492F">
        <w:rPr>
          <w:rFonts w:asciiTheme="minorHAnsi" w:hAnsiTheme="minorHAnsi" w:cs="Arial"/>
          <w:b/>
          <w:sz w:val="24"/>
          <w:szCs w:val="24"/>
        </w:rPr>
        <w:t xml:space="preserve"> Sept 2019</w:t>
      </w:r>
      <w:r w:rsidRPr="004E5561">
        <w:rPr>
          <w:rFonts w:asciiTheme="minorHAnsi" w:hAnsiTheme="minorHAnsi" w:cs="Arial"/>
          <w:b/>
          <w:sz w:val="24"/>
          <w:szCs w:val="24"/>
        </w:rPr>
        <w:t>)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75"/>
        <w:gridCol w:w="2669"/>
        <w:gridCol w:w="1701"/>
        <w:gridCol w:w="5103"/>
      </w:tblGrid>
      <w:tr w:rsidR="00F4368E" w:rsidRPr="00E42578" w:rsidTr="00F4368E">
        <w:trPr>
          <w:trHeight w:val="597"/>
        </w:trPr>
        <w:tc>
          <w:tcPr>
            <w:tcW w:w="875" w:type="dxa"/>
          </w:tcPr>
          <w:p w:rsidR="00F4368E" w:rsidRPr="00E42578" w:rsidRDefault="00F4368E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669" w:type="dxa"/>
          </w:tcPr>
          <w:p w:rsidR="00F4368E" w:rsidRPr="00E42578" w:rsidRDefault="00F4368E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68E" w:rsidRPr="00E42578" w:rsidRDefault="00F4368E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5103" w:type="dxa"/>
          </w:tcPr>
          <w:p w:rsidR="00F4368E" w:rsidRPr="00E42578" w:rsidRDefault="00F4368E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F4368E">
        <w:trPr>
          <w:trHeight w:val="482"/>
        </w:trPr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FA0D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FA0D78" w:rsidRPr="006C3769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lastRenderedPageBreak/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Pr="004137EF" w:rsidRDefault="006531E1" w:rsidP="00A7213C">
      <w:pPr>
        <w:spacing w:after="0" w:line="240" w:lineRule="auto"/>
        <w:ind w:left="284"/>
        <w:rPr>
          <w:rStyle w:val="Hyperlink"/>
          <w:rFonts w:asciiTheme="minorHAnsi" w:hAnsiTheme="minorHAnsi" w:cs="Arial"/>
          <w:b/>
          <w:color w:val="auto"/>
        </w:rPr>
      </w:pPr>
      <w:r w:rsidRPr="004137EF">
        <w:rPr>
          <w:rFonts w:asciiTheme="minorHAnsi" w:hAnsiTheme="minorHAnsi" w:cs="Arial"/>
          <w:b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4137EF">
        <w:rPr>
          <w:rFonts w:asciiTheme="minorHAnsi" w:hAnsiTheme="minorHAnsi" w:cs="Arial"/>
          <w:b/>
          <w:sz w:val="18"/>
          <w:szCs w:val="18"/>
        </w:rPr>
        <w:t>CM12</w:t>
      </w:r>
      <w:proofErr w:type="gramEnd"/>
      <w:r w:rsidRPr="004137EF">
        <w:rPr>
          <w:rFonts w:asciiTheme="minorHAnsi" w:hAnsiTheme="minorHAnsi" w:cs="Arial"/>
          <w:b/>
          <w:sz w:val="18"/>
          <w:szCs w:val="18"/>
        </w:rPr>
        <w:t xml:space="preserve"> 9LH T: 01277 314420 E</w:t>
      </w:r>
      <w:r w:rsidR="00BC4B87" w:rsidRPr="004137EF">
        <w:rPr>
          <w:rFonts w:asciiTheme="minorHAnsi" w:hAnsiTheme="minorHAnsi" w:cs="Arial"/>
          <w:b/>
          <w:sz w:val="18"/>
          <w:szCs w:val="18"/>
        </w:rPr>
        <w:t xml:space="preserve">: </w:t>
      </w:r>
      <w:hyperlink r:id="rId11" w:history="1">
        <w:r w:rsidR="00FA0D78" w:rsidRPr="004137EF">
          <w:rPr>
            <w:rStyle w:val="Hyperlink"/>
            <w:rFonts w:asciiTheme="minorHAnsi" w:hAnsiTheme="minorHAnsi" w:cs="Arial"/>
            <w:b/>
          </w:rPr>
          <w:t>mjones@billericayschool.com</w:t>
        </w:r>
      </w:hyperlink>
      <w:r w:rsidR="00FA0D78" w:rsidRPr="004137EF">
        <w:rPr>
          <w:rStyle w:val="Hyperlink"/>
          <w:rFonts w:asciiTheme="minorHAnsi" w:hAnsiTheme="minorHAnsi" w:cs="Arial"/>
          <w:b/>
          <w:color w:val="auto"/>
        </w:rPr>
        <w:t xml:space="preserve"> </w:t>
      </w:r>
    </w:p>
    <w:sectPr w:rsidR="004E5561" w:rsidRPr="004137EF" w:rsidSect="004137EF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1256F"/>
    <w:rsid w:val="001126CE"/>
    <w:rsid w:val="0011492F"/>
    <w:rsid w:val="00124CF1"/>
    <w:rsid w:val="001255E8"/>
    <w:rsid w:val="00167474"/>
    <w:rsid w:val="00172D69"/>
    <w:rsid w:val="00182645"/>
    <w:rsid w:val="001B439F"/>
    <w:rsid w:val="001E7A2B"/>
    <w:rsid w:val="00207DE0"/>
    <w:rsid w:val="002665F3"/>
    <w:rsid w:val="00283CE9"/>
    <w:rsid w:val="002907FE"/>
    <w:rsid w:val="00295DDB"/>
    <w:rsid w:val="002A338D"/>
    <w:rsid w:val="003070CD"/>
    <w:rsid w:val="00317CBC"/>
    <w:rsid w:val="003302AF"/>
    <w:rsid w:val="003360C6"/>
    <w:rsid w:val="003517E8"/>
    <w:rsid w:val="00407377"/>
    <w:rsid w:val="004137EF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57CF9"/>
    <w:rsid w:val="0099225E"/>
    <w:rsid w:val="00A601DB"/>
    <w:rsid w:val="00A66833"/>
    <w:rsid w:val="00A702E2"/>
    <w:rsid w:val="00A7213C"/>
    <w:rsid w:val="00AE6E69"/>
    <w:rsid w:val="00B009C5"/>
    <w:rsid w:val="00B127A9"/>
    <w:rsid w:val="00B218D1"/>
    <w:rsid w:val="00B247F9"/>
    <w:rsid w:val="00B70EBF"/>
    <w:rsid w:val="00B961FA"/>
    <w:rsid w:val="00BA50DC"/>
    <w:rsid w:val="00BA70EF"/>
    <w:rsid w:val="00BB03F3"/>
    <w:rsid w:val="00BC4A81"/>
    <w:rsid w:val="00BC4B87"/>
    <w:rsid w:val="00BD30AB"/>
    <w:rsid w:val="00BD7519"/>
    <w:rsid w:val="00C17A47"/>
    <w:rsid w:val="00C253C6"/>
    <w:rsid w:val="00C347E6"/>
    <w:rsid w:val="00C93BED"/>
    <w:rsid w:val="00CB551B"/>
    <w:rsid w:val="00CE2AE1"/>
    <w:rsid w:val="00CF7942"/>
    <w:rsid w:val="00D25914"/>
    <w:rsid w:val="00D444F8"/>
    <w:rsid w:val="00E00B4F"/>
    <w:rsid w:val="00E42578"/>
    <w:rsid w:val="00E4257E"/>
    <w:rsid w:val="00E508DA"/>
    <w:rsid w:val="00F4368E"/>
    <w:rsid w:val="00F54179"/>
    <w:rsid w:val="00F55A1F"/>
    <w:rsid w:val="00FA0D78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92E1"/>
  <w15:docId w15:val="{836CC283-E866-49C5-B71E-D76A175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0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B7BC-B59E-439A-A04C-262B97A6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10</cp:revision>
  <cp:lastPrinted>2016-02-11T09:55:00Z</cp:lastPrinted>
  <dcterms:created xsi:type="dcterms:W3CDTF">2016-06-30T09:24:00Z</dcterms:created>
  <dcterms:modified xsi:type="dcterms:W3CDTF">2018-06-13T18:22:00Z</dcterms:modified>
</cp:coreProperties>
</file>